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D" w:rsidRDefault="003C043D"/>
    <w:p w:rsidR="00107C4E" w:rsidRDefault="00107C4E"/>
    <w:p w:rsidR="00107C4E" w:rsidRPr="00107C4E" w:rsidRDefault="00107C4E" w:rsidP="0010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PERSONEL BİLGİ FORMU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287"/>
        <w:gridCol w:w="4395"/>
        <w:gridCol w:w="2835"/>
      </w:tblGrid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KİŞİSEL BİLGİLER</w:t>
            </w:r>
          </w:p>
        </w:tc>
      </w:tr>
      <w:tr w:rsidR="00107C4E" w:rsidRPr="00107C4E" w:rsidTr="00107C4E">
        <w:trPr>
          <w:trHeight w:val="51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2A8E">
              <w:rPr>
                <w:rFonts w:ascii="Calibri" w:eastAsia="Times New Roman" w:hAnsi="Calibri" w:cs="Times New Roman"/>
                <w:color w:val="000000"/>
                <w:lang w:eastAsia="tr-TR"/>
              </w:rPr>
              <w:t>ELİF KÖKSAL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3F2B2F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99900" cy="1710047"/>
                  <wp:effectExtent l="0" t="0" r="0" b="0"/>
                  <wp:docPr id="1" name="Resim 1" descr="http://tarsustb.tobb.org.tr/Portals/58/eli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rsustb.tobb.org.tr/Portals/58/eli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37" cy="1710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54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2A8E">
              <w:rPr>
                <w:rFonts w:ascii="Calibri" w:eastAsia="Times New Roman" w:hAnsi="Calibri" w:cs="Times New Roman"/>
                <w:color w:val="000000"/>
                <w:lang w:eastAsia="tr-TR"/>
              </w:rPr>
              <w:t>MUAMELAT MEMURU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KURUMU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2A8E">
              <w:rPr>
                <w:rFonts w:ascii="Calibri" w:eastAsia="Times New Roman" w:hAnsi="Calibri" w:cs="Times New Roman"/>
                <w:color w:val="000000"/>
                <w:lang w:eastAsia="tr-TR"/>
              </w:rPr>
              <w:t>TARSUS TİCARET BORSASI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ÇALIŞTIĞI BİRİM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E0E5B">
              <w:rPr>
                <w:rFonts w:ascii="Calibri" w:eastAsia="Times New Roman" w:hAnsi="Calibri" w:cs="Times New Roman"/>
                <w:color w:val="000000"/>
                <w:lang w:eastAsia="tr-TR"/>
              </w:rPr>
              <w:t>MUAMELAT SERVİSİ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UZMANLIK ALANI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2A8E">
              <w:rPr>
                <w:rFonts w:ascii="Calibri" w:eastAsia="Times New Roman" w:hAnsi="Calibri" w:cs="Times New Roman"/>
                <w:color w:val="000000"/>
                <w:lang w:eastAsia="tr-TR"/>
              </w:rPr>
              <w:t>M</w:t>
            </w:r>
            <w:r w:rsidR="008E0E5B">
              <w:rPr>
                <w:rFonts w:ascii="Calibri" w:eastAsia="Times New Roman" w:hAnsi="Calibri" w:cs="Times New Roman"/>
                <w:color w:val="000000"/>
                <w:lang w:eastAsia="tr-TR"/>
              </w:rPr>
              <w:t>UHASEBE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2A8E">
              <w:rPr>
                <w:rFonts w:ascii="Calibri" w:eastAsia="Times New Roman" w:hAnsi="Calibri" w:cs="Times New Roman"/>
                <w:color w:val="000000"/>
                <w:lang w:eastAsia="tr-TR"/>
              </w:rPr>
              <w:t>537 4030241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E-MAİL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F82A8E" w:rsidP="00F82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muamelat@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tarsustb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.gov.tr</w:t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TARİHİ - YERİ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F64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2A8E">
              <w:rPr>
                <w:rFonts w:ascii="Calibri" w:eastAsia="Times New Roman" w:hAnsi="Calibri" w:cs="Times New Roman"/>
                <w:color w:val="000000"/>
                <w:lang w:eastAsia="tr-TR"/>
              </w:rPr>
              <w:t>06.11.1976/Tarsus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EĞİTİM BİLGİLERİ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Yüksek Lisans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Lisans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1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16482">
              <w:rPr>
                <w:rFonts w:ascii="Calibri" w:eastAsia="Times New Roman" w:hAnsi="Calibri" w:cs="Times New Roman"/>
                <w:color w:val="000000"/>
                <w:lang w:eastAsia="tr-TR"/>
              </w:rPr>
              <w:t>ANADOLU ÜNİVERSİTESİ İŞLETME FAKÜLTESİ</w:t>
            </w: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2A8E">
              <w:rPr>
                <w:rFonts w:ascii="Calibri" w:eastAsia="Times New Roman" w:hAnsi="Calibri" w:cs="Times New Roman"/>
                <w:color w:val="000000"/>
                <w:lang w:eastAsia="tr-TR"/>
              </w:rPr>
              <w:t>1998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Lise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5B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520BE">
              <w:rPr>
                <w:rFonts w:ascii="Calibri" w:eastAsia="Times New Roman" w:hAnsi="Calibri" w:cs="Times New Roman"/>
                <w:color w:val="000000"/>
                <w:lang w:eastAsia="tr-TR"/>
              </w:rPr>
              <w:t>KASIM EKENLER TİCARET MESLEK LİSESİ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Ortaöğretim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GÖREV TANIMI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A8E" w:rsidRDefault="00107C4E" w:rsidP="00F82A8E">
            <w:pPr>
              <w:pStyle w:val="NormalWeb"/>
              <w:spacing w:before="0" w:beforeAutospacing="0" w:after="0" w:afterAutospacing="0" w:line="276" w:lineRule="auto"/>
              <w:ind w:left="600"/>
              <w:rPr>
                <w:b/>
                <w:smallCaps/>
              </w:rPr>
            </w:pPr>
            <w:r w:rsidRPr="00107C4E">
              <w:rPr>
                <w:rFonts w:ascii="Calibri" w:hAnsi="Calibri"/>
                <w:color w:val="000000"/>
              </w:rPr>
              <w:t> </w:t>
            </w:r>
            <w:r w:rsidR="00F82A8E">
              <w:rPr>
                <w:b/>
                <w:smallCaps/>
              </w:rPr>
              <w:t>MUAMELAT</w:t>
            </w:r>
            <w:r w:rsidR="00F82A8E" w:rsidRPr="00352B46">
              <w:rPr>
                <w:b/>
                <w:smallCaps/>
              </w:rPr>
              <w:t xml:space="preserve">  memurunun görev, yetki ve sorumlulukları,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Organların toplantıları için gerekli hazırlığı yapmak,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Toplantıların tutanaklarını düzenlemek, alınan kararları ve bu kararlara ait defterleri mevzuata göre düzenlemek, ticari teamülleri takip ve derlemek.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Personelin özlük işlerini yürütmek,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Borsa üyelerinin, ajan, simsar ve komisyoncularının kayıt, sicil, terkin ve sair özlük işlerini Muamelat Yönetmeliğine göre düzenlemek,</w:t>
            </w:r>
          </w:p>
          <w:p w:rsidR="00F82A8E" w:rsidRPr="00801E20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lastRenderedPageBreak/>
              <w:t xml:space="preserve">Yıllık </w:t>
            </w:r>
            <w:r w:rsidRPr="00801E20">
              <w:t>olar</w:t>
            </w:r>
            <w:r>
              <w:t>ak Faaliyet raporu hazırlar. Hazırlanmasına yardım eder.</w:t>
            </w:r>
            <w:r w:rsidRPr="00801E20">
              <w:t xml:space="preserve">  </w:t>
            </w:r>
          </w:p>
          <w:p w:rsidR="00F82A8E" w:rsidRPr="00801E20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T</w:t>
            </w:r>
            <w:r w:rsidRPr="00801E20">
              <w:t xml:space="preserve">TB </w:t>
            </w:r>
            <w:proofErr w:type="spellStart"/>
            <w:r w:rsidRPr="00801E20">
              <w:t>nin</w:t>
            </w:r>
            <w:proofErr w:type="spellEnd"/>
            <w:r w:rsidRPr="00801E20">
              <w:t xml:space="preserve"> gizlilik ilkelerine azami derecede riayet etmek.</w:t>
            </w:r>
          </w:p>
          <w:p w:rsidR="00F82A8E" w:rsidRPr="00801E20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801E20">
              <w:t>Arşiv dokümanlarını olumsuz etkileyebilecek konularda (su basması, aşırı nemlenme vs) vakit kaybetmeksizin yetkilileri bilgilendirmekle yükümlü olmak,</w:t>
            </w:r>
          </w:p>
          <w:p w:rsidR="00F82A8E" w:rsidRPr="00801E20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801E20">
              <w:t>Kuruluşlarla yapılan yazışmalar neticesinde kuruluş dosyalarına takılması gereken yazı, fatura v</w:t>
            </w:r>
            <w:r>
              <w:t>b. do</w:t>
            </w:r>
            <w:r w:rsidRPr="00801E20">
              <w:t>kümanları ilgili dosyalara takmak.</w:t>
            </w:r>
          </w:p>
          <w:p w:rsidR="00F82A8E" w:rsidRPr="00801E20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 xml:space="preserve">Amirinin verdiği görevleri </w:t>
            </w:r>
            <w:r w:rsidRPr="00801E20">
              <w:t xml:space="preserve">yapmak. 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 w:rsidRPr="00801E20">
              <w:t>5174 sayılı TOBB Kanunu ve bu kanunla ilgili çıkartılan yönetmelikteki iş ve işlemleri yapmak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Borsanın iç ve dış telefon görüşmelerini idare etmek, randevu ve görüşme taleplerini planlamak organize etmek ve yürütmek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Fiyat Tespit Komitesi tarafından belirlenen fiyatları Santral hafızasına yüklemek ve güncellemek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 xml:space="preserve">Haberleşme Talimatına uygun olarak aylık istatistik bilgileri raporlamak (Basın Haberleri, </w:t>
            </w:r>
            <w:proofErr w:type="spellStart"/>
            <w:r>
              <w:t>Sms</w:t>
            </w:r>
            <w:proofErr w:type="spellEnd"/>
            <w:r>
              <w:t xml:space="preserve">, Mail, Basın Bildirisi, Politika Temsil….vs) 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Borsamızda düzenlenen etkinlik, faaliyet, eğitim ve toplantı…vb organizasyonlar için gerekli hazırlık ve bilgilendirmelerin yapılması yürütülmesi ve sonuçlandırılması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Demirbaş Kayıt Defterini tutmak. Demirbaşları numaralandırıp listelerini muhafaza etmek, kayıttan düşecekler için Genel Sekreterliğin onayı alarak gerekli işlemleri yapmak.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Hesapları İnceleme Komisyon Toplantısının hazırlıklarını yaparak toplantı sunumunu gerçekleştirmek.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Soğuk Hava Depoları kiracılarının hizmet sözleşmelerini düzenleyerek borç tahakkuklarını, tahsilatlarını ve yazışmalarının takibini yapmak.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Borsamıza kayıt olmak isteyen Gerçek ve Tüzel kişilerin kayıt başvurularını kabul etmek yürütmek, kayıt işlemini gerçekleştirmek ve arşivlemek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Üyelerin isteyeceği üyelik kayıtlarına dayanan belgeleri hazırlamak, aidat tahsilatlarını yapmak.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Aylık Personel Toplantı hazırlıklarını yaparak sunumunu gerçekleştirmek.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 xml:space="preserve">Web Sayfamızdaki Üye Listesi, </w:t>
            </w:r>
            <w:proofErr w:type="spellStart"/>
            <w:r>
              <w:t>Members</w:t>
            </w:r>
            <w:proofErr w:type="spellEnd"/>
            <w:r>
              <w:t>, Yönetim ve Meclis Kararlarının güncellenmesini sağlamak</w:t>
            </w:r>
          </w:p>
          <w:p w:rsidR="00F82A8E" w:rsidRDefault="00F82A8E" w:rsidP="00F82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</w:pPr>
            <w:r>
              <w:t>Günlük Basın Haberlerinin taranarak arşivlenmesini sağlamak</w:t>
            </w:r>
          </w:p>
          <w:p w:rsidR="00F82A8E" w:rsidRDefault="00F82A8E" w:rsidP="00F82A8E">
            <w:pPr>
              <w:pStyle w:val="NormalWeb"/>
              <w:spacing w:before="0" w:beforeAutospacing="0" w:after="0" w:afterAutospacing="0" w:line="276" w:lineRule="auto"/>
              <w:ind w:left="540"/>
              <w:jc w:val="both"/>
            </w:pPr>
          </w:p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15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07C4E" w:rsidRDefault="00107C4E"/>
    <w:sectPr w:rsidR="00107C4E" w:rsidSect="00107C4E">
      <w:pgSz w:w="11906" w:h="16838"/>
      <w:pgMar w:top="141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7A2"/>
    <w:multiLevelType w:val="hybridMultilevel"/>
    <w:tmpl w:val="0B18F6FE"/>
    <w:lvl w:ilvl="0" w:tplc="B552B7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07C4E"/>
    <w:rsid w:val="00107C4E"/>
    <w:rsid w:val="00116482"/>
    <w:rsid w:val="002520BE"/>
    <w:rsid w:val="0032476D"/>
    <w:rsid w:val="003C043D"/>
    <w:rsid w:val="003F2B2F"/>
    <w:rsid w:val="005B4939"/>
    <w:rsid w:val="006663B6"/>
    <w:rsid w:val="008E0E5B"/>
    <w:rsid w:val="00BD784F"/>
    <w:rsid w:val="00D201DE"/>
    <w:rsid w:val="00D502F8"/>
    <w:rsid w:val="00F644BD"/>
    <w:rsid w:val="00F8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8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Dell-PC</cp:lastModifiedBy>
  <cp:revision>2</cp:revision>
  <dcterms:created xsi:type="dcterms:W3CDTF">2016-04-14T14:17:00Z</dcterms:created>
  <dcterms:modified xsi:type="dcterms:W3CDTF">2016-04-14T14:17:00Z</dcterms:modified>
</cp:coreProperties>
</file>